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哈尔滨广厦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学院</w:t>
      </w:r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横向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科研项目</w:t>
      </w:r>
    </w:p>
    <w:p>
      <w:pPr>
        <w:jc w:val="center"/>
        <w:rPr>
          <w:rFonts w:hint="eastAsia" w:ascii="仿宋" w:hAnsi="仿宋" w:eastAsia="仿宋" w:cs="仿宋"/>
          <w:b/>
          <w:bCs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44"/>
          <w:szCs w:val="44"/>
          <w:lang w:eastAsia="zh-CN"/>
        </w:rPr>
        <w:t>结题</w:t>
      </w:r>
      <w:r>
        <w:rPr>
          <w:rFonts w:hint="eastAsia" w:ascii="仿宋" w:hAnsi="仿宋" w:eastAsia="仿宋" w:cs="仿宋"/>
          <w:b/>
          <w:bCs w:val="0"/>
          <w:sz w:val="44"/>
          <w:szCs w:val="44"/>
        </w:rPr>
        <w:t>报告书</w:t>
      </w:r>
    </w:p>
    <w:bookmarkEnd w:id="0"/>
    <w:tbl>
      <w:tblPr>
        <w:tblStyle w:val="3"/>
        <w:tblpPr w:leftFromText="180" w:rightFromText="180" w:vertAnchor="text" w:horzAnchor="page" w:tblpX="1383" w:tblpY="17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425"/>
        <w:gridCol w:w="2301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6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立项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日期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合同编号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合同经费（万元）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到账经费（万元）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甲方（委托方）名称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法人代表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甲方联系人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乙方（受托方）名称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项目负责人所在部门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负责人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80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一、研究工作情况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工作内容摘要、完成计划任务情况</w:t>
            </w:r>
            <w:r>
              <w:rPr>
                <w:rFonts w:hint="eastAsia" w:ascii="仿宋" w:hAnsi="仿宋" w:eastAsia="仿宋" w:cs="仿宋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0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before="62" w:beforeLines="20"/>
        <w:jc w:val="left"/>
        <w:rPr>
          <w:rFonts w:hint="eastAsia" w:ascii="黑体" w:hAnsi="黑体" w:eastAsia="黑体"/>
          <w:sz w:val="2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65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8" w:hRule="atLeast"/>
        </w:trPr>
        <w:tc>
          <w:tcPr>
            <w:tcW w:w="9337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二、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研究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成果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（最终成果基本内容、学术价值、社会影响等）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89" w:hRule="atLeast"/>
        </w:trPr>
        <w:tc>
          <w:tcPr>
            <w:tcW w:w="933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</w:trPr>
        <w:tc>
          <w:tcPr>
            <w:tcW w:w="46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委托单位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盖 章</w:t>
            </w:r>
          </w:p>
          <w:p>
            <w:pPr>
              <w:ind w:firstLine="1820" w:firstLineChars="6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466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学校科研管理部门审核意见：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</w:t>
            </w:r>
          </w:p>
          <w:p>
            <w:pPr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</w:t>
            </w:r>
          </w:p>
          <w:p>
            <w:pPr>
              <w:ind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spacing w:line="240" w:lineRule="exact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注：该表正反面打印。</w:t>
      </w:r>
    </w:p>
    <w:p/>
    <w:sectPr>
      <w:footerReference r:id="rId3" w:type="default"/>
      <w:footerReference r:id="rId4" w:type="even"/>
      <w:pgSz w:w="11906" w:h="16838"/>
      <w:pgMar w:top="1440" w:right="1440" w:bottom="1440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45EC1"/>
    <w:rsid w:val="262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2022-02-22T04:05:00Z</dcterms:created>
  <dc:creator>李伟</dc:creator>
  <cp:lastModifiedBy>李伟</cp:lastModifiedBy>
  <dcterms:modified xsi:type="dcterms:W3CDTF">2022-02-22T04:06:04Z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7F985233242E4DA7BD184AA0E73A1660</vt:lpwstr>
  </property>
</Properties>
</file>